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42" w:rsidRDefault="00BD2D42" w:rsidP="00BD2D42">
      <w:bookmarkStart w:id="0" w:name="_GoBack"/>
      <w:bookmarkEnd w:id="0"/>
      <w:r>
        <w:t>Dear [student name],</w:t>
      </w:r>
    </w:p>
    <w:p w:rsidR="00BD2D42" w:rsidRDefault="00BD2D42" w:rsidP="00BD2D42">
      <w:r>
        <w:t>State University is pleased to partner with Microsoft, Certiport and State Public Schools to offer high school juniors and seniors—as well as SU staff—the opportunity to get MTA certified at no cost [or reduced cost] to you, a $47 value!</w:t>
      </w:r>
    </w:p>
    <w:p w:rsidR="00114BE7" w:rsidRDefault="00BD2D42" w:rsidP="00BD2D42">
      <w:r>
        <w:t>The Microsoft Technology Associate (MTA) Test Fest is ideal for students looking to validate technology skills and to differentiate themselves as part of the college or job application process. For SU staff and faculty, the Test Fest will ensure you have the skills needed to utilize the technologies as part of your role within the district [institution/school] (whether that is in the classroom or as part of the technology team).</w:t>
      </w:r>
    </w:p>
    <w:p w:rsidR="00BD2D42" w:rsidRDefault="00BD2D42" w:rsidP="00BD2D42">
      <w:r w:rsidRPr="00BD2D42">
        <w:t xml:space="preserve">In addition to the </w:t>
      </w:r>
      <w:r>
        <w:t>exam prep review</w:t>
      </w:r>
      <w:r w:rsidRPr="00BD2D42">
        <w:t xml:space="preserve"> you will receive prior to testing, study guides are available online at www.certiport.com/mta. </w:t>
      </w:r>
      <w:r>
        <w:t>L</w:t>
      </w:r>
      <w:r w:rsidRPr="00BD2D42">
        <w:t>unch and afternoon snacks and beverages will be served.</w:t>
      </w:r>
      <w:r>
        <w:t xml:space="preserve"> A drawing for prizes will conclude the final session of Test Fest.</w:t>
      </w:r>
    </w:p>
    <w:p w:rsidR="00BD2D42" w:rsidRDefault="00BD2D42" w:rsidP="00BD2D42">
      <w:r w:rsidRPr="00BD2D42">
        <w:t xml:space="preserve">To register for this event, please </w:t>
      </w:r>
      <w:r>
        <w:t xml:space="preserve">go to </w:t>
      </w:r>
      <w:hyperlink r:id="rId4" w:history="1">
        <w:r w:rsidRPr="00BC2393">
          <w:rPr>
            <w:rStyle w:val="Hyperlink"/>
          </w:rPr>
          <w:t>www.[url</w:t>
        </w:r>
      </w:hyperlink>
      <w:r>
        <w:t>] [or reply to email]. Register early to ensure your seat at Test Fest!</w:t>
      </w:r>
    </w:p>
    <w:p w:rsidR="00BD2D42" w:rsidRDefault="00BD2D42" w:rsidP="00BD2D42">
      <w:r>
        <w:t xml:space="preserve">Learn more about the Microsoft Technology Associate (MTA) program and download the exam study guides at </w:t>
      </w:r>
      <w:hyperlink r:id="rId5" w:history="1">
        <w:r w:rsidRPr="00BC2393">
          <w:rPr>
            <w:rStyle w:val="Hyperlink"/>
          </w:rPr>
          <w:t>www.certiport.com/mta</w:t>
        </w:r>
      </w:hyperlink>
      <w:r>
        <w:t>.</w:t>
      </w:r>
    </w:p>
    <w:p w:rsidR="00BD2D42" w:rsidRDefault="00BD2D42" w:rsidP="00BD2D42">
      <w:r>
        <w:t>Watch your inbox for more information!</w:t>
      </w:r>
    </w:p>
    <w:p w:rsidR="00BD2D42" w:rsidRDefault="00BD2D42" w:rsidP="00BD2D42">
      <w:r>
        <w:t>Sincerely,</w:t>
      </w:r>
    </w:p>
    <w:p w:rsidR="00BD2D42" w:rsidRDefault="00BD2D42" w:rsidP="00BD2D42">
      <w:r>
        <w:t>State University [instructor or club director]</w:t>
      </w:r>
    </w:p>
    <w:sectPr w:rsidR="00BD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42"/>
    <w:rsid w:val="00114BE7"/>
    <w:rsid w:val="00BD2D42"/>
    <w:rsid w:val="00CD4863"/>
    <w:rsid w:val="00E8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9A0A4-AFD6-4E21-9BAE-C9D8D59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tiport.com/mta" TargetMode="External"/><Relationship Id="rId4" Type="http://schemas.openxmlformats.org/officeDocument/2006/relationships/hyperlink" Target="http://www.[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Schreck</dc:creator>
  <cp:lastModifiedBy>Davis, Hannah</cp:lastModifiedBy>
  <cp:revision>2</cp:revision>
  <dcterms:created xsi:type="dcterms:W3CDTF">2014-10-15T21:10:00Z</dcterms:created>
  <dcterms:modified xsi:type="dcterms:W3CDTF">2014-10-15T21:10:00Z</dcterms:modified>
</cp:coreProperties>
</file>